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EECE0" w14:textId="59A0D024" w:rsidR="005858BA" w:rsidRPr="005858BA" w:rsidRDefault="005858BA" w:rsidP="00585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8BA">
        <w:rPr>
          <w:rFonts w:ascii="Times New Roman" w:hAnsi="Times New Roman" w:cs="Times New Roman"/>
          <w:b/>
          <w:sz w:val="28"/>
          <w:szCs w:val="28"/>
        </w:rPr>
        <w:t>Кодировка грузов и перечень импортного сырья</w:t>
      </w:r>
    </w:p>
    <w:p w14:paraId="095DC7E1" w14:textId="33430983" w:rsidR="005858BA" w:rsidRPr="005858BA" w:rsidRDefault="005858BA" w:rsidP="005858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5858BA">
        <w:rPr>
          <w:rFonts w:ascii="Times New Roman" w:hAnsi="Times New Roman" w:cs="Times New Roman"/>
          <w:b/>
          <w:sz w:val="28"/>
          <w:szCs w:val="28"/>
        </w:rPr>
        <w:t>Товарларнинг</w:t>
      </w:r>
      <w:proofErr w:type="spellEnd"/>
      <w:r w:rsidRPr="005858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58BA">
        <w:rPr>
          <w:rFonts w:ascii="Times New Roman" w:hAnsi="Times New Roman" w:cs="Times New Roman"/>
          <w:b/>
          <w:sz w:val="28"/>
          <w:szCs w:val="28"/>
        </w:rPr>
        <w:t>коди</w:t>
      </w:r>
      <w:proofErr w:type="spellEnd"/>
      <w:r w:rsidRPr="005858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58BA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Pr="005858BA">
        <w:rPr>
          <w:rFonts w:ascii="Times New Roman" w:hAnsi="Times New Roman" w:cs="Times New Roman"/>
          <w:b/>
          <w:sz w:val="28"/>
          <w:szCs w:val="28"/>
        </w:rPr>
        <w:t xml:space="preserve"> импорт </w:t>
      </w:r>
      <w:proofErr w:type="spellStart"/>
      <w:r w:rsidRPr="005858BA">
        <w:rPr>
          <w:rFonts w:ascii="Times New Roman" w:hAnsi="Times New Roman" w:cs="Times New Roman"/>
          <w:b/>
          <w:sz w:val="28"/>
          <w:szCs w:val="28"/>
        </w:rPr>
        <w:t>қилинадиган</w:t>
      </w:r>
      <w:proofErr w:type="spellEnd"/>
      <w:r w:rsidRPr="005858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58BA">
        <w:rPr>
          <w:rFonts w:ascii="Times New Roman" w:hAnsi="Times New Roman" w:cs="Times New Roman"/>
          <w:b/>
          <w:sz w:val="28"/>
          <w:szCs w:val="28"/>
        </w:rPr>
        <w:t>хом-ашё</w:t>
      </w:r>
      <w:proofErr w:type="spellEnd"/>
      <w:r w:rsidRPr="005858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858BA">
        <w:rPr>
          <w:rFonts w:ascii="Times New Roman" w:hAnsi="Times New Roman" w:cs="Times New Roman"/>
          <w:b/>
          <w:sz w:val="28"/>
          <w:szCs w:val="28"/>
        </w:rPr>
        <w:t>рўйхати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bookmarkStart w:id="0" w:name="_GoBack"/>
      <w:bookmarkEnd w:id="0"/>
    </w:p>
    <w:p w14:paraId="51D2494E" w14:textId="77777777" w:rsidR="005858BA" w:rsidRDefault="005858BA"/>
    <w:tbl>
      <w:tblPr>
        <w:tblW w:w="10123" w:type="dxa"/>
        <w:tblLook w:val="04A0" w:firstRow="1" w:lastRow="0" w:firstColumn="1" w:lastColumn="0" w:noHBand="0" w:noVBand="1"/>
      </w:tblPr>
      <w:tblGrid>
        <w:gridCol w:w="920"/>
        <w:gridCol w:w="2482"/>
        <w:gridCol w:w="6721"/>
      </w:tblGrid>
      <w:tr w:rsidR="005364AC" w:rsidRPr="005364AC" w14:paraId="05B80C44" w14:textId="77777777" w:rsidTr="005364AC">
        <w:trPr>
          <w:trHeight w:val="51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9A5C8" w14:textId="4D0AB321" w:rsidR="005364AC" w:rsidRPr="002E5F10" w:rsidRDefault="002E5F10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9C3B9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10081000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506B" w14:textId="7F48BD5A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Гречиха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64AC" w:rsidRPr="005364AC" w14:paraId="64279B9C" w14:textId="77777777" w:rsidTr="005364AC">
        <w:trPr>
          <w:trHeight w:val="51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B35B1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7887D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10082100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BFE4D" w14:textId="24952BD2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Просо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64AC" w:rsidRPr="005364AC" w14:paraId="04391C05" w14:textId="77777777" w:rsidTr="00F25364">
        <w:trPr>
          <w:trHeight w:val="45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EA361" w14:textId="31DA9B4E" w:rsidR="005364AC" w:rsidRPr="00070879" w:rsidRDefault="00070879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E9E93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12059000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3B2F" w14:textId="506C273A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Семена рапса, дробленые или недробленые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5364AC" w:rsidRPr="005364AC" w14:paraId="4DC4EB0D" w14:textId="77777777" w:rsidTr="005364AC">
        <w:trPr>
          <w:trHeight w:val="78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4AA29" w14:textId="55A599D0" w:rsidR="005364AC" w:rsidRPr="00070879" w:rsidRDefault="002E5F10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AAA9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12102090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060D" w14:textId="4E8F4242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Шишки хмеля дробленые, в порошкообразном виде или </w:t>
            </w:r>
            <w:r w:rsidR="00A11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виде гранул; лупулин, прочие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5364AC" w:rsidRPr="005364AC" w14:paraId="1CE6A8E1" w14:textId="77777777" w:rsidTr="005364AC">
        <w:trPr>
          <w:trHeight w:val="104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A32C2" w14:textId="70330CC4" w:rsidR="005364AC" w:rsidRPr="00070879" w:rsidRDefault="00070879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9F891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12102010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1C670" w14:textId="5DFDDB84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Шишки хмеля дробленые, в порошкообразном виде или</w:t>
            </w:r>
            <w:r w:rsidR="00A114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форме гранул, с высоким содержанием лупулина; лупулин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5364AC" w:rsidRPr="005364AC" w14:paraId="634808D6" w14:textId="77777777" w:rsidTr="00F25364">
        <w:trPr>
          <w:trHeight w:val="10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992AF" w14:textId="7F5D5898" w:rsidR="005364AC" w:rsidRPr="00070879" w:rsidRDefault="00070879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D2056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15060000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5823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жиры и масла животные и их фракции, в том числе нерафинированные или рафинированные, но без изменения их химического состава.</w:t>
            </w:r>
          </w:p>
        </w:tc>
      </w:tr>
      <w:tr w:rsidR="005364AC" w:rsidRPr="005364AC" w14:paraId="2ADC4D9F" w14:textId="77777777" w:rsidTr="005364AC">
        <w:trPr>
          <w:trHeight w:val="7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87D694" w14:textId="58476B39" w:rsidR="005364AC" w:rsidRPr="00070879" w:rsidRDefault="00070879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C7A1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15200000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A397E" w14:textId="737F1584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Глицерин сырой; глицериновая вода и глицериновый щелок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5364AC" w:rsidRPr="005364AC" w14:paraId="5252888D" w14:textId="77777777" w:rsidTr="005364AC">
        <w:trPr>
          <w:trHeight w:val="132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AA51A" w14:textId="6B36B098" w:rsidR="005364AC" w:rsidRPr="00070879" w:rsidRDefault="00070879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B635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15211000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6C7FA" w14:textId="6D696568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Воски растительные (кроме триглицеридов), воск пчелиный и других насекомых и спермацет, окрашенные или неокрашенные, рафинированные или нерафинированные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5364AC" w:rsidRPr="005364AC" w14:paraId="19CFDB94" w14:textId="77777777" w:rsidTr="00F25364">
        <w:trPr>
          <w:trHeight w:val="44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D750B" w14:textId="240521E1" w:rsidR="005364AC" w:rsidRPr="00070879" w:rsidRDefault="00070879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00F73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18010000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6A31" w14:textId="7F643BBE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Какао-бобы, целые или дробленые, сырые или жареные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5364AC" w:rsidRPr="005364AC" w14:paraId="72AB90CE" w14:textId="77777777" w:rsidTr="00F25364">
        <w:trPr>
          <w:trHeight w:val="45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300F7" w14:textId="587A46BF" w:rsidR="005364AC" w:rsidRPr="00070879" w:rsidRDefault="00070879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8E596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25070020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C8DDF" w14:textId="7BDDC9DD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Каолин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5364AC" w:rsidRPr="005364AC" w14:paraId="517405EC" w14:textId="77777777" w:rsidTr="00F25364">
        <w:trPr>
          <w:trHeight w:val="75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F2526" w14:textId="2A02F83D" w:rsidR="005364AC" w:rsidRPr="00070879" w:rsidRDefault="00070879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0F574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25070080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52407" w14:textId="06962F2E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Глины каолиновые прочие, кальцинированные или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некальцинированные</w:t>
            </w:r>
            <w:proofErr w:type="spellEnd"/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5364AC" w:rsidRPr="005364AC" w14:paraId="73C59579" w14:textId="77777777" w:rsidTr="005364AC">
        <w:trPr>
          <w:trHeight w:val="43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3FF5B" w14:textId="699E2184" w:rsidR="005364AC" w:rsidRPr="00070879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070879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830FA" w14:textId="77777777" w:rsidR="005364AC" w:rsidRPr="005364AC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25061000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EED0" w14:textId="4A9CAFFB" w:rsidR="005364AC" w:rsidRPr="00FA6438" w:rsidRDefault="005364AC" w:rsidP="005364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Кварц (кроме песка природного)</w:t>
            </w:r>
            <w:r w:rsidR="00FA6438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9FE59D4" w14:textId="77777777" w:rsidTr="00E650B6">
        <w:trPr>
          <w:trHeight w:val="7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75C43" w14:textId="2E37427E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B6589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26011100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30186" w14:textId="4FA3DE90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Руды и концентраты железные, кроме обожженного пирита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неагломерированные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67328C3" w14:textId="77777777" w:rsidTr="005364AC">
        <w:trPr>
          <w:trHeight w:val="8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C90649" w14:textId="7A70E8E8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30A6C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26011200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373EE" w14:textId="5C9E209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Руды и концентраты железные, кроме обожженного пирита агломерированные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303CEE75" w14:textId="77777777" w:rsidTr="00F25364">
        <w:trPr>
          <w:trHeight w:val="54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F7643" w14:textId="29A215A9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8D5BD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26169000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C6EA2" w14:textId="3955185F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Руды и концентраты прочих драгоценных металлов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7591470C" w14:textId="77777777" w:rsidTr="00F25364">
        <w:trPr>
          <w:trHeight w:val="41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4BB6C" w14:textId="2271FE81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6EB8F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26179000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7B82D" w14:textId="1094D459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Руды и концентраты прочие, кроме сурьмянистых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758CC232" w14:textId="77777777" w:rsidTr="00F25364">
        <w:trPr>
          <w:trHeight w:val="74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F9A1C" w14:textId="6F06F959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7FCA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26180000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4CD16" w14:textId="0224C4F0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Шлак гранулированный (шлаковый песок), получаемый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процессе производства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чеpных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металлов.</w:t>
            </w:r>
          </w:p>
        </w:tc>
      </w:tr>
      <w:tr w:rsidR="002E5F10" w:rsidRPr="005364AC" w14:paraId="7E4397B0" w14:textId="77777777" w:rsidTr="005364AC">
        <w:trPr>
          <w:trHeight w:val="7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2E603" w14:textId="766EB0F5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EBFA7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28020000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B5D34" w14:textId="38A31A06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Сера сублимированная или осажденная; сера коллоидная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4D11118" w14:textId="77777777" w:rsidTr="005364AC">
        <w:trPr>
          <w:trHeight w:val="116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2843" w14:textId="623D6CF7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8466B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29147900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3390" w14:textId="642A1AC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сульфированные, нитрованные или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нитрозированные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производные кетонов и хинонов (кроме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хлордекона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(ISO) (CAS 143-50-0) и неорганических или органических соединений ртути)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5F88D5C" w14:textId="77777777" w:rsidTr="00F25364">
        <w:trPr>
          <w:trHeight w:val="6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9A3FB" w14:textId="73CCD325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9AF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28111980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CEB3" w14:textId="3E52A394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Кислоты прочие неорганические, кроме поименованных выше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57943F99" w14:textId="77777777" w:rsidTr="005364AC">
        <w:trPr>
          <w:trHeight w:val="51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3BE37" w14:textId="41959BB1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51BDF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28112100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FB1653" w14:textId="035A49B3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Диоксид углерода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31BEED9C" w14:textId="77777777" w:rsidTr="005364AC">
        <w:trPr>
          <w:trHeight w:val="51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8BB6D" w14:textId="67BC674A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B458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28112200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7FCED" w14:textId="39C9FED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Диоксид кремния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1563BA7" w14:textId="77777777" w:rsidTr="005364AC">
        <w:trPr>
          <w:trHeight w:val="40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E55EA" w14:textId="69E4BB27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29620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28209090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6123B" w14:textId="15425B6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Оксиды марганца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82FDDE8" w14:textId="77777777" w:rsidTr="005364AC">
        <w:trPr>
          <w:trHeight w:val="6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B1D74" w14:textId="4405808E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5D64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28220000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AB07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Оксиды и гидроксиды кобальта; оксиды кобальта технические.</w:t>
            </w:r>
          </w:p>
        </w:tc>
      </w:tr>
      <w:tr w:rsidR="002E5F10" w:rsidRPr="005364AC" w14:paraId="5ED9E553" w14:textId="77777777" w:rsidTr="005364AC">
        <w:trPr>
          <w:trHeight w:val="4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0D4B0" w14:textId="7FDE7CE5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C41BF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28251000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3261C" w14:textId="2DB8EAA3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Гидразин и гидроксиламин и их неорганические соли </w:t>
            </w:r>
          </w:p>
        </w:tc>
      </w:tr>
      <w:tr w:rsidR="002E5F10" w:rsidRPr="005364AC" w14:paraId="29A588DE" w14:textId="77777777" w:rsidTr="005364AC">
        <w:trPr>
          <w:trHeight w:val="4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F833B" w14:textId="2BC76670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A65B8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28252000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D2447" w14:textId="6EDB40F9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О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ксиды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гидроксиды лития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F10" w:rsidRPr="005364AC" w14:paraId="6BD5F3C8" w14:textId="77777777" w:rsidTr="005364AC">
        <w:trPr>
          <w:trHeight w:val="4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074A7" w14:textId="09722C5E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819DD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28273910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4FC0B" w14:textId="4F3E073D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Хлорид олова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F10" w:rsidRPr="005364AC" w14:paraId="5D2F6EDA" w14:textId="77777777" w:rsidTr="005364AC">
        <w:trPr>
          <w:trHeight w:val="43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62BEE" w14:textId="76C23DB3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00F12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28273985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F590" w14:textId="363EB30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Хлориды прочие кроме поименованн</w:t>
            </w:r>
            <w:r w:rsidR="00F2536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 отдельно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FA64102" w14:textId="77777777" w:rsidTr="005364AC">
        <w:trPr>
          <w:trHeight w:val="4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C7D5B" w14:textId="1CD213CC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</w:t>
            </w:r>
            <w:r w:rsidR="00F25364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1F5E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28281000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49EA1" w14:textId="749EF402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Гипохлориты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калция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F10" w:rsidRPr="005364AC" w14:paraId="59CB1709" w14:textId="77777777" w:rsidTr="005364AC">
        <w:trPr>
          <w:trHeight w:val="41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8BE3F" w14:textId="4EA74FE1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74C88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28289000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FC87C" w14:textId="1103F893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Гипохлориты, хлориты,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гипобромиты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87901C3" w14:textId="77777777" w:rsidTr="005364AC">
        <w:trPr>
          <w:trHeight w:val="45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F93E0" w14:textId="1AE22359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8EFE3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28309011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7A670" w14:textId="424E332E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Сульфиды кальция, сурьмы, железа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4B87CC8" w14:textId="77777777" w:rsidTr="005364AC">
        <w:trPr>
          <w:trHeight w:val="41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55EF8" w14:textId="7E83A98C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934B9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28309085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74E0" w14:textId="726F7E7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Сульфиды;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полисульфиды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AE712D1" w14:textId="77777777" w:rsidTr="00F25364">
        <w:trPr>
          <w:trHeight w:val="3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F24D2" w14:textId="2160DC7A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462A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28371900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979B" w14:textId="10402DC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Цианиды,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оксидцианиды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цианиды комплексные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5F329A90" w14:textId="77777777" w:rsidTr="005364AC">
        <w:trPr>
          <w:trHeight w:val="5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998FE" w14:textId="6B9A1E19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F238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28372000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321C0" w14:textId="0928EA29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Цианиды комплексные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9103004" w14:textId="77777777" w:rsidTr="00F25364">
        <w:trPr>
          <w:trHeight w:val="72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08205" w14:textId="0DAF8CE5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8CF63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28429080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8CD14" w14:textId="01ABE996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Соли неорганических кислот или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пероксокислот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прочие, кроме поименованных выше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8B16AD9" w14:textId="77777777" w:rsidTr="00F25364">
        <w:trPr>
          <w:trHeight w:val="48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EC253" w14:textId="43E6E794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1BED2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28499010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61DE" w14:textId="3B2CC5EE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Карбиды бора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9DBC164" w14:textId="77777777" w:rsidTr="00F25364">
        <w:trPr>
          <w:trHeight w:val="63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CE192" w14:textId="48E0F6F5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6769B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28499090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E69D" w14:textId="3FB21C4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Карбиды, определенного или неопределенного химического состава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E9FCAAB" w14:textId="77777777" w:rsidTr="005364AC">
        <w:trPr>
          <w:trHeight w:val="4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7078D" w14:textId="31FE2CEC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9671D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28500020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5BAE5" w14:textId="2EF3679F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Гидриды; нитриды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127D743" w14:textId="77777777" w:rsidTr="005364AC">
        <w:trPr>
          <w:trHeight w:val="13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ED60A" w14:textId="5F1C9D3A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284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28500060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331BC" w14:textId="50ECED6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Гидриды, нитриды, азиды, силициды и бориды, определенного или неопределенного химического состава,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кpоме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соединений, являющихся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каpбидами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товаpной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позиции 2849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3F3B4A7" w14:textId="77777777" w:rsidTr="00F25364">
        <w:trPr>
          <w:trHeight w:val="18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9D045" w14:textId="1876F9EF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7EA58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29038980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5F9F9" w14:textId="2C5C1921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производные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циклановых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цикленовых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циклотерпеновых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углеводородов (кроме 1,2,3,4,5,6-гексахлорциклогексана (ГХГ (ISO)), включая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линдан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(ISO, INN),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альдрина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(ISO), хлордана (ISO),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гептахлора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(ISO),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мирекса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(ISO), 1,2-дибром-4-(1,2-дибромэтил</w:t>
            </w:r>
            <w:proofErr w:type="gram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)ц</w:t>
            </w:r>
            <w:proofErr w:type="gram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иклогексана 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тетрабромциклооктанов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FE673A7" w14:textId="77777777" w:rsidTr="005364AC">
        <w:trPr>
          <w:trHeight w:val="86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6336C" w14:textId="0515680A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F9E63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29095000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C0207" w14:textId="643CCDDE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Эфирофенолы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эфироспиртофенолы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их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галогено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сульфо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-, нитро- или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нитрозопроизводные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7E4E6D69" w14:textId="77777777" w:rsidTr="00F25364">
        <w:trPr>
          <w:trHeight w:val="6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F8E7B" w14:textId="6FDDA1C5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E318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29161995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9E477" w14:textId="0BB2B769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Кислоты ациклические монокарбоновые ненасыщенные и их ангидриды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31CD6A4" w14:textId="77777777" w:rsidTr="00F25364">
        <w:trPr>
          <w:trHeight w:val="10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86097" w14:textId="5C215DFC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E35AF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29162000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E3039" w14:textId="4614C0C0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Кислоты алициклические монокарбоновые,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их ангидриды,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галогенангидриды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пероксиды,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пероксикислоты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их производные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5579B753" w14:textId="77777777" w:rsidTr="005364AC">
        <w:trPr>
          <w:trHeight w:val="10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34CE8" w14:textId="5EA9E777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lastRenderedPageBreak/>
              <w:t>44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A5FBC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29182900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78803" w14:textId="57A3E854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Кислоты карбоновые, содержащие фенольную группу,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их ангидриды,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галогенангидриды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пероксиды,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пероксикислоты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их производные,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957B2D0" w14:textId="77777777" w:rsidTr="00F25364">
        <w:trPr>
          <w:trHeight w:val="155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ADBFF" w14:textId="22CC6BEC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68E3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29183000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BBABD" w14:textId="25335540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Кислоты карбоновые, содержащие альдегидную или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кетонную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группу, но не содержащие другую кислородсодержащую функциональную группу,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их ангидриды,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галогенангидриды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пероксиды,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пероксикислоты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их производные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49917A3" w14:textId="77777777" w:rsidTr="00F25364">
        <w:trPr>
          <w:trHeight w:val="99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39A59" w14:textId="3583C042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5186D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29199000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71477" w14:textId="071355E0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Эфиры фосфорной кислоты сложные и их соли, включая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лактофосфаты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; их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галогенированные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сульфированные, нитрованные или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нитрозированные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производные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8D98A76" w14:textId="77777777" w:rsidTr="00F25364">
        <w:trPr>
          <w:trHeight w:val="41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C8C1A" w14:textId="59784613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78AA6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29232000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EEDE8" w14:textId="0BD22541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Лецитины 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фосфоаминолипиды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FAAE016" w14:textId="77777777" w:rsidTr="00F25364">
        <w:trPr>
          <w:trHeight w:val="44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1BF03" w14:textId="0A4340BE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9B06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29239000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04E5C" w14:textId="17EBEEE8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Соли прочие и гидроксиды аммония четвертичные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3FBF75D" w14:textId="77777777" w:rsidTr="005364AC">
        <w:trPr>
          <w:trHeight w:val="12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37C76" w14:textId="090C4ECC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49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ABE37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29359090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02DDB" w14:textId="3D5A4760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Сульфонамиды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(кроме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перфтороктансульфонамидов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3-(1-[7- (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гексадецилсульфониламино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)-1Н-индол-3-ил]-3-оксо-1Н,3Н-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нафто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[1,8-cd]-пиран-1-ил)-N,N- диметил-1Н-индол-7-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сульфонамида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метосулама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(ISO))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35468DEB" w14:textId="77777777" w:rsidTr="005364AC">
        <w:trPr>
          <w:trHeight w:val="9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D653B" w14:textId="4AF93CE7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155FB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29389090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C7E50" w14:textId="4B71008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Гликозиды прочие, природные или синтезированные,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их соли, простые и сложные эфиры и прочие производные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2D5F65D" w14:textId="77777777" w:rsidTr="005364AC">
        <w:trPr>
          <w:trHeight w:val="299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F3574" w14:textId="2933C4FB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51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28F1D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29397990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91BA3" w14:textId="375930B9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Алкалоиды растительного происхождения, природные или синтезированные, их соли, простые и сложные эфиры и прочие производные (кроме никотина, алкалоидов опия, алкалоидов, выделенных из коры хинного дерева, теофиллина или аминофиллина (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теофиллинэтилендиамин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), алкалоидов спорыньи ржи, их производных, солей этих соединений, кокаина,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экгонина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левометамфетамина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метамфетамина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(INN), рацемата метамфетамина, солей, сложных эфиров или их прочих производных, кофеина, эфедринов и их солей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8F8150B" w14:textId="77777777" w:rsidTr="00F25364">
        <w:trPr>
          <w:trHeight w:val="1166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8FF77" w14:textId="42864EFB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D3C1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29398000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8141A" w14:textId="73AF0092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Алкалоиды нерастительного происхождения, природные или синтезированные, их соли, простые и сложные эфиры и прочие производные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4AE7E7E" w14:textId="77777777" w:rsidTr="00F25364">
        <w:trPr>
          <w:trHeight w:val="9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C1A8A" w14:textId="0CD74AB8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0E47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32041900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7943C" w14:textId="492DD591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Красители органические синтетические, прочие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(в том числе, смеси двух или более красящих веществ субпозиций 3204 11-3204 19)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EF8B13C" w14:textId="77777777" w:rsidTr="005364AC">
        <w:trPr>
          <w:trHeight w:val="7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76032" w14:textId="3281442A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54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22F63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32041100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0BEE8" w14:textId="2A5E26FB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Красители органические синтетические, дисперсные, препараты, изготовленные на их основе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6ADFE96" w14:textId="77777777" w:rsidTr="005364AC">
        <w:trPr>
          <w:trHeight w:val="141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144E" w14:textId="1B29E646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55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BAF15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32129000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F50A3" w14:textId="77777777" w:rsidR="002E5F10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Пигменты (включая металлические порошки и хлопья), диспергированные в неводных средах, жидкие или пастообразные; красители и прочие красящие вещества, расфасованные в формы или упаковки для розничной продажи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  <w:p w14:paraId="7BF87BB0" w14:textId="6F9463A3" w:rsidR="00F25364" w:rsidRPr="00FA6438" w:rsidRDefault="00F25364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2E5F10" w:rsidRPr="005364AC" w14:paraId="40C4DAF2" w14:textId="77777777" w:rsidTr="00F25364">
        <w:trPr>
          <w:trHeight w:val="81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C667B" w14:textId="42D6C047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56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5A0B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33012911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F3E46" w14:textId="177A4636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Масло гвоздичное,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неролиевое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иланг-иланговое, содержащее терпены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BB9A298" w14:textId="77777777" w:rsidTr="005364AC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055BF" w14:textId="35984186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57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6667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33012941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17A1" w14:textId="77777777" w:rsidR="002E5F10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Масла прочие, содержащие терпены</w:t>
            </w:r>
          </w:p>
          <w:p w14:paraId="1C84BFAA" w14:textId="1E66DC60" w:rsidR="00F25364" w:rsidRPr="005364AC" w:rsidRDefault="00F25364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E5F10" w:rsidRPr="005364AC" w14:paraId="1949512A" w14:textId="77777777" w:rsidTr="00F25364">
        <w:trPr>
          <w:trHeight w:val="5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F5FCA" w14:textId="54E1FFC3" w:rsidR="002E5F10" w:rsidRPr="00070879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lastRenderedPageBreak/>
              <w:t>58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A6F3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34021900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AE74" w14:textId="48E4477B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Вещества поверхностно-активные органические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BE4C903" w14:textId="77777777" w:rsidTr="00F25364">
        <w:trPr>
          <w:trHeight w:val="41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6839A" w14:textId="7B72FBFA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59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9C76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38061000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63BE7" w14:textId="54E383B9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Канифоль и смоляные кислоты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30DEDA98" w14:textId="77777777" w:rsidTr="00F25364">
        <w:trPr>
          <w:trHeight w:val="93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0457F" w14:textId="10B6F984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6BE9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38062000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ECE5" w14:textId="37414013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Соли канифоли, смоляных кислот или производных канифоли или смоляных кислот, кроме солей аддуктов канифоли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DFA5CDA" w14:textId="77777777" w:rsidTr="005364AC">
        <w:trPr>
          <w:trHeight w:val="133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4C50B" w14:textId="43D8A713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304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38101000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1FD2D" w14:textId="4ABBA940" w:rsidR="002E5F10" w:rsidRPr="00C545B2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Препараты для травления металлических поверхностей; порошки и пасты для низкотемпературной пайки, высокотемпературной пайки или сварки, состоящие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металла и прочих материалов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31A10ED" w14:textId="77777777" w:rsidTr="005364AC">
        <w:trPr>
          <w:trHeight w:val="70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8BED5" w14:textId="14B4FEF3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DCE97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38119000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B4F32" w14:textId="13DB082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Антиоксиданты, ингибиторы смолообразования, загустители, антикоррозионные вещества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AB99FF7" w14:textId="77777777" w:rsidTr="005364AC">
        <w:trPr>
          <w:trHeight w:val="85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80CD2" w14:textId="2BDC3EAC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09B06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38151100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811A4" w14:textId="54D48972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Катализаторы на носителях, содержащие в качестве активного компонента никель или его соединения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45AAE5C" w14:textId="77777777" w:rsidTr="00F25364">
        <w:trPr>
          <w:trHeight w:val="94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A82F9" w14:textId="7D6668E9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64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65CC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38151200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106B1" w14:textId="78A9CCF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Катализаторы на носителях, содержащие в качестве активного компонента драгоценные металлы или их соединения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61C96C2" w14:textId="77777777" w:rsidTr="00F25364">
        <w:trPr>
          <w:trHeight w:val="41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FD524" w14:textId="3F840BF6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65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09820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38231910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8D97F" w14:textId="2529889C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Кислоты дистиллированные жирные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57A8621" w14:textId="77777777" w:rsidTr="005364AC">
        <w:trPr>
          <w:trHeight w:val="76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05E1A" w14:textId="6AEF19E2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66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6EC2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38231990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F674B" w14:textId="456A90D4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Кислоты промышленные монокарбоновые жирные, прочие; кислотные масла после рафинирования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3BCCF386" w14:textId="77777777" w:rsidTr="00F25364">
        <w:trPr>
          <w:trHeight w:val="52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8A12" w14:textId="10A7BB81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67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A98CC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39081000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4B628" w14:textId="6A30EE5C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Полиамид-6, -11, -12, -6,6, -6,9, -6,10 или -6,12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E5F10" w:rsidRPr="005364AC" w14:paraId="5149B33C" w14:textId="77777777" w:rsidTr="00F25364">
        <w:trPr>
          <w:trHeight w:val="4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73119" w14:textId="26B2FF00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68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3689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39089000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15BC1" w14:textId="648C56A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Полиамиды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40EC202" w14:textId="77777777" w:rsidTr="00F25364">
        <w:trPr>
          <w:trHeight w:val="40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DE083" w14:textId="1EDB6CCD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69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AC1A6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39121100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4091F" w14:textId="32A3E176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Ацетаты целлюлозы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непластифицированные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E5F10" w:rsidRPr="005364AC" w14:paraId="27F14F98" w14:textId="77777777" w:rsidTr="00F25364">
        <w:trPr>
          <w:trHeight w:val="41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56EBD" w14:textId="397DDFB5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6225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39122011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09A6E" w14:textId="540D29D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Коллодии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непластифицированные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целлоидин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CFCF662" w14:textId="77777777" w:rsidTr="00F25364">
        <w:trPr>
          <w:trHeight w:val="44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747C4" w14:textId="59EDE6B3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92A55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39122090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9C9BC" w14:textId="180AB28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Нитраты целлюлозы пластифицированные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C3C7210" w14:textId="77777777" w:rsidTr="005364AC">
        <w:trPr>
          <w:trHeight w:val="70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4D336" w14:textId="378B87BB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8EA5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39123985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031E" w14:textId="2186086D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Эфиры целлюлозы прочие, в первичных формах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A3AA76F" w14:textId="77777777" w:rsidTr="005364AC">
        <w:trPr>
          <w:trHeight w:val="73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09353" w14:textId="61DCC508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A3E2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39140000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BC894" w14:textId="7C428FED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Смолы ионообменные, полученные на основе полимеров позиций 3901-3913, в первичных формах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D495605" w14:textId="77777777" w:rsidTr="00F25364">
        <w:trPr>
          <w:trHeight w:val="5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64D13" w14:textId="56B358F3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7C67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39151000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69B86" w14:textId="20986E3C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Отходы, обрезки и скрап, из полимеров этилена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E5F10" w:rsidRPr="005364AC" w14:paraId="21B98ED6" w14:textId="77777777" w:rsidTr="00F25364">
        <w:trPr>
          <w:trHeight w:val="47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DEB3" w14:textId="71AB7BFA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D4DA0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40012900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7A95F" w14:textId="12C9C672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Каучук натуральный прочий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F10" w:rsidRPr="005364AC" w14:paraId="0CFDF51E" w14:textId="77777777" w:rsidTr="005364AC">
        <w:trPr>
          <w:trHeight w:val="6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95BBE" w14:textId="1806CB5C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1641D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40021910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1D1F5" w14:textId="77777777" w:rsidR="002E5F10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Каучук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бутадиенстирольный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получаемый путем эмульсионной полимеризации (Е-SBR), в кипах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  <w:p w14:paraId="23DA6914" w14:textId="73661DC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</w:p>
        </w:tc>
      </w:tr>
      <w:tr w:rsidR="002E5F10" w:rsidRPr="005364AC" w14:paraId="2A68AB77" w14:textId="77777777" w:rsidTr="005364AC">
        <w:trPr>
          <w:trHeight w:val="103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13301" w14:textId="3C55EB18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5C3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40021920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3B1CC" w14:textId="1C58E11B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Блок-сополимер бутадиена и стирола, получаемый путем полимеризации в растворе (SBS, термоэластопласт),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гранулах, крошке или в порошке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E5F10" w:rsidRPr="005364AC" w14:paraId="1905A3AB" w14:textId="77777777" w:rsidTr="00F25364">
        <w:trPr>
          <w:trHeight w:val="767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6AB3B" w14:textId="01196DDD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3B659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40021930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74BD8" w14:textId="41808452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Каучук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бутадиенстирольный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получаемый путем полимеризации в растворе (S-SBR), в кипах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169D9D8" w14:textId="77777777" w:rsidTr="005364AC">
        <w:trPr>
          <w:trHeight w:val="74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496E4" w14:textId="3AF18749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79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D4C0C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40021990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B2A13" w14:textId="7EB194E8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Каучук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бутадиенстирольный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кроме выделенного отдельно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2E5F10" w:rsidRPr="005364AC" w14:paraId="747F8A58" w14:textId="77777777" w:rsidTr="005364AC">
        <w:trPr>
          <w:trHeight w:val="96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6FD20" w14:textId="494B9BA6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lastRenderedPageBreak/>
              <w:t>80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97D4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40030000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8FA84" w14:textId="18C08F0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Каучук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pегенеpиpованный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(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девулканизованная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резина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)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первичных формах или в виде пластин, листов или полос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(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или лент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).</w:t>
            </w:r>
          </w:p>
        </w:tc>
      </w:tr>
      <w:tr w:rsidR="002E5F10" w:rsidRPr="005364AC" w14:paraId="243C2863" w14:textId="77777777" w:rsidTr="005364AC">
        <w:trPr>
          <w:trHeight w:val="18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B3D7D" w14:textId="1553D4ED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D76C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41039000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F4379" w14:textId="039BD2F9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Прочие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необpаботанные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шкуpы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кожа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(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кожевенное сырье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)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(парные или соленые, сушеные, зольные,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пикелеванные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или консервированные другим способом, но недубленые, не выделанные под пергамент или не подвергнутые дальнейшей обработке), с волосяным покровом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53DA8A17" w14:textId="77777777" w:rsidTr="005364AC">
        <w:trPr>
          <w:trHeight w:val="6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9384B" w14:textId="72544601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7AC7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47050000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DC7E" w14:textId="29FD25A4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 древесная, полученная сочетанием механических и химических способов варки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55DBF07C" w14:textId="77777777" w:rsidTr="00F25364">
        <w:trPr>
          <w:trHeight w:val="498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076AA" w14:textId="143340CB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5173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48010000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58B9C8" w14:textId="6F99C850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Бумага газетная в рулонах или листах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2D6D487" w14:textId="77777777" w:rsidTr="00F25364">
        <w:trPr>
          <w:trHeight w:val="103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5B30A" w14:textId="54D3A87D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27958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55039000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628C5" w14:textId="79A686B1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Волокна синтетические, не подвергнутые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кардо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-, гребнечесанию или другой подготовке для прядения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7002DE7" w14:textId="77777777" w:rsidTr="00F25364">
        <w:trPr>
          <w:trHeight w:val="1272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3F30C" w14:textId="5ABF139A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FC916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55099900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22488" w14:textId="048A2838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Пряжа из синтетических волокон (кроме швейных ниток), не расфасованная для розничной продажи прочая, кроме смешанной в основном или исключительно с хлопковыми волокнами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140FB01" w14:textId="77777777" w:rsidTr="005364AC">
        <w:trPr>
          <w:trHeight w:val="10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DCF1B" w14:textId="4CA93B37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F36F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64061090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959B" w14:textId="43359FD2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Верх обуви и его части, кроме задников и жестких внутренних и промежуточных деталей, из прочих материалов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7F59163" w14:textId="77777777" w:rsidTr="00E07D71">
        <w:trPr>
          <w:trHeight w:val="52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A28D5" w14:textId="38B10358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D68F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64062010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FBF2B" w14:textId="7B410CF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Подошвы и каблуки из резины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712CBDD" w14:textId="77777777" w:rsidTr="00F25364">
        <w:trPr>
          <w:trHeight w:val="433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768B7" w14:textId="3CF35BDC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927F2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64069060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453C" w14:textId="099B12C3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Внешние подошвы из кожи или композиционной кожи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EFAC314" w14:textId="77777777" w:rsidTr="00F25364">
        <w:trPr>
          <w:trHeight w:val="72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3B88C" w14:textId="306CFDA7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89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BB5D8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68132000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D0ED" w14:textId="1D2B6AC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Материалы фрикционные и изделия из них, содержащие асбест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78AE892" w14:textId="77777777" w:rsidTr="00777881">
        <w:trPr>
          <w:trHeight w:val="5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AABD6" w14:textId="55D79966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EF4D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68138100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42D4D" w14:textId="25AC2704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Накладки тормозных колодок, не содержащие асбест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7EC7C447" w14:textId="77777777" w:rsidTr="00F25364">
        <w:trPr>
          <w:trHeight w:val="99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8FDC9" w14:textId="5BF18F61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CCC34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70080020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2CBF7" w14:textId="58618C4F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Изделия из стекла многослойные, изолирующие окрашенные в массе,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глушенные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накладные или имеющие поглощающий или отражающий слой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71A7B8E" w14:textId="77777777" w:rsidTr="005364AC">
        <w:trPr>
          <w:trHeight w:val="15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1DA3E" w14:textId="3CB1D1C8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E5F8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70080081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2AFAD" w14:textId="315093F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Изделия из стекла многослойные, изолирующие состоящие из двух листов стекла, герметично соединенных по периметру и разделенных слоем воздуха, других газов или вакуумированным промежутком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8E99A2B" w14:textId="77777777" w:rsidTr="005364AC">
        <w:trPr>
          <w:trHeight w:val="5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CC28" w14:textId="34C9A588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EDEA5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72044191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017B0" w14:textId="7B48EF00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Отходы, обрезки и скрап, из пластмасс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37F68BB" w14:textId="77777777" w:rsidTr="005364AC">
        <w:trPr>
          <w:trHeight w:val="5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C5EA7" w14:textId="4F0E9594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81040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72044199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42A16" w14:textId="3805BA6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Отходы обрезки и штамповки черных металлов, пакетированные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3B6B017B" w14:textId="77777777" w:rsidTr="005364AC">
        <w:trPr>
          <w:trHeight w:val="81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7F47" w14:textId="2BFC8CBD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8C7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74101200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9FB50" w14:textId="2215DAE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Фольга медная, толщиной не более 0.15 мм без основы из медных сплавов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3626E86" w14:textId="77777777" w:rsidTr="00F25364">
        <w:trPr>
          <w:trHeight w:val="70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A839" w14:textId="062069BA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652B3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74102200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F5527" w14:textId="38F26FDB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Фольга медная, толщиной не более 0.15 мм с основой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 медных сплавов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B104564" w14:textId="77777777" w:rsidTr="005364AC">
        <w:trPr>
          <w:trHeight w:val="79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6B2C1" w14:textId="142DA3AC" w:rsidR="002E5F10" w:rsidRPr="0035708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8DE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76020019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B5C0" w14:textId="662E7532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Отходы алюминиевые, прочие (включая отбракованные изделия)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7FDE8807" w14:textId="77777777" w:rsidTr="005364AC">
        <w:trPr>
          <w:trHeight w:val="45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2E179" w14:textId="52C6B0A0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lastRenderedPageBreak/>
              <w:t>98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0B81F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76020090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45CF1" w14:textId="1F52F720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Лом алюминиевый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14E27CAC" w14:textId="77777777" w:rsidTr="005364AC">
        <w:trPr>
          <w:trHeight w:val="5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565C3" w14:textId="704444D3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9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AF00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78019990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F5F93" w14:textId="4CDF590C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Свинец необработанный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E5BA9D0" w14:textId="77777777" w:rsidTr="005364AC">
        <w:trPr>
          <w:trHeight w:val="5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5861C" w14:textId="6250E58B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6BFC8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78020000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82CCE" w14:textId="2F67F3B5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Отходы и лом свинцовые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1EA6E6F" w14:textId="77777777" w:rsidTr="005364AC">
        <w:trPr>
          <w:trHeight w:val="5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E5546" w14:textId="3FE927EF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A2790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79020000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C7D95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Отходы и лом цинковые.</w:t>
            </w:r>
          </w:p>
        </w:tc>
      </w:tr>
      <w:tr w:rsidR="002E5F10" w:rsidRPr="005364AC" w14:paraId="6CB0348A" w14:textId="77777777" w:rsidTr="005364AC">
        <w:trPr>
          <w:trHeight w:val="3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B5FBB" w14:textId="1EB10382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466BF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79011200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670BE" w14:textId="41FD3222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Цинк необработанный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4EBA6010" w14:textId="77777777" w:rsidTr="005364AC">
        <w:trPr>
          <w:trHeight w:val="5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C745D" w14:textId="4531B5C8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8F2B9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81041900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45C01" w14:textId="297911D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Магний необработанный прочий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36C74760" w14:textId="77777777" w:rsidTr="00F25364">
        <w:trPr>
          <w:trHeight w:val="6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42D83" w14:textId="679BF422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2E36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81049000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B37C5" w14:textId="24AEA752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Магний и изделия из него, прочие, кроме опилок, стружек и гранул, отсортированные по размеру; порошки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3BDF45E1" w14:textId="77777777" w:rsidTr="005364AC">
        <w:trPr>
          <w:trHeight w:val="43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9FA4E" w14:textId="25C208F4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4404E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83082000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3AC21" w14:textId="5B55C76F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Заклепки трубчатые или раздвоенные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FB13F0D" w14:textId="77777777" w:rsidTr="00F25364">
        <w:trPr>
          <w:trHeight w:val="1269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8A50C" w14:textId="2CF86269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0B52C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83089000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31D8B" w14:textId="04D0D494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Застежки, рамы с застежками, пряжки, пряжки-застежки, крючки, колечки,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блочки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аналогичные изделия, заклепки трубчатые или раздвоенные, бусины и блестки из недрагоценных металлов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5C0606AD" w14:textId="77777777" w:rsidTr="005364AC">
        <w:trPr>
          <w:trHeight w:val="4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CC297" w14:textId="7FE3AA49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21836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84821090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7A51C" w14:textId="5A77F0C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Подшипники шариковые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AF6597D" w14:textId="77777777" w:rsidTr="00F25364">
        <w:trPr>
          <w:trHeight w:val="78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AFD13" w14:textId="530E085A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BC71F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84828000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E2EEF8" w14:textId="465CF947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Подшипники, включая комбинированные </w:t>
            </w:r>
            <w:proofErr w:type="spellStart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шарико</w:t>
            </w:r>
            <w:proofErr w:type="spellEnd"/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-роликовые, прочие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743726EE" w14:textId="77777777" w:rsidTr="00F25364">
        <w:trPr>
          <w:trHeight w:val="99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3EF7F" w14:textId="6803ACB0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0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7A1F1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85051100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C8D58" w14:textId="77D403B6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Магниты постоянные и изделия, предназначенные для превращения в постоянные магниты после намагничивания, металлические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1871834" w14:textId="77777777" w:rsidTr="00F25364">
        <w:trPr>
          <w:trHeight w:val="511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D80FC" w14:textId="021CE9AE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9F53A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85051910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175F5" w14:textId="1B9F650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Магниты постоянные из агломерированного феррита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01E917C" w14:textId="77777777" w:rsidTr="00C721C4">
        <w:trPr>
          <w:trHeight w:val="113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85623" w14:textId="13363B26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D4EFC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85444920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C0451" w14:textId="4CF3F74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Проводники электрические на напряжение не более 80 В прочие, не оснащенные соединительными приспособлениями, используемые в телекоммуникации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68B73415" w14:textId="77777777" w:rsidTr="00FA6438">
        <w:trPr>
          <w:trHeight w:val="1038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017D7" w14:textId="4E804FFE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F6C20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85444991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B302" w14:textId="41A2814A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Провода и кабели с изолированными проводниками диаметром более 0.51 мм на напряжение не более 1000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В, не оснащенные соединительными приспособлениями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247F0A2E" w14:textId="77777777" w:rsidTr="00F25364">
        <w:trPr>
          <w:trHeight w:val="394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5FA18" w14:textId="5BC177A9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85D36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85461000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A912" w14:textId="540936DE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Изоляторы стеклянные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  <w:tr w:rsidR="002E5F10" w:rsidRPr="005364AC" w14:paraId="0C447D70" w14:textId="77777777" w:rsidTr="005364AC">
        <w:trPr>
          <w:trHeight w:val="28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65D41" w14:textId="4C01B05B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1</w:t>
            </w: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45896" w14:textId="77777777" w:rsidR="002E5F10" w:rsidRPr="005364AC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 ГНГ 85462000</w:t>
            </w: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74164" w14:textId="008AC40F" w:rsidR="002E5F10" w:rsidRPr="00FA6438" w:rsidRDefault="002E5F10" w:rsidP="002E5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</w:pPr>
            <w:r w:rsidRPr="005364A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Изоляторы керамические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.</w:t>
            </w:r>
          </w:p>
        </w:tc>
      </w:tr>
    </w:tbl>
    <w:p w14:paraId="5367BB40" w14:textId="77777777" w:rsidR="006E231C" w:rsidRPr="006E231C" w:rsidRDefault="006E231C">
      <w:pPr>
        <w:rPr>
          <w:rFonts w:ascii="Arial" w:hAnsi="Arial" w:cs="Arial"/>
          <w:i/>
          <w:iCs/>
          <w:sz w:val="24"/>
          <w:szCs w:val="24"/>
        </w:rPr>
      </w:pPr>
    </w:p>
    <w:p w14:paraId="22FB731A" w14:textId="237B7F9E" w:rsidR="00385822" w:rsidRDefault="00385822">
      <w:pPr>
        <w:rPr>
          <w:rFonts w:ascii="Arial" w:hAnsi="Arial" w:cs="Arial"/>
          <w:i/>
          <w:iCs/>
          <w:sz w:val="24"/>
          <w:szCs w:val="24"/>
        </w:rPr>
      </w:pPr>
    </w:p>
    <w:sectPr w:rsidR="00385822" w:rsidSect="00F25364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822"/>
    <w:rsid w:val="00043FA6"/>
    <w:rsid w:val="00070879"/>
    <w:rsid w:val="0011679F"/>
    <w:rsid w:val="001C30B7"/>
    <w:rsid w:val="001C6695"/>
    <w:rsid w:val="002A0F78"/>
    <w:rsid w:val="002B0295"/>
    <w:rsid w:val="002E5F10"/>
    <w:rsid w:val="00317434"/>
    <w:rsid w:val="0035708C"/>
    <w:rsid w:val="00385822"/>
    <w:rsid w:val="003D1587"/>
    <w:rsid w:val="004F6BCA"/>
    <w:rsid w:val="005364AC"/>
    <w:rsid w:val="005858BA"/>
    <w:rsid w:val="00697247"/>
    <w:rsid w:val="006E231C"/>
    <w:rsid w:val="006E4DFE"/>
    <w:rsid w:val="00734DDE"/>
    <w:rsid w:val="00767EEC"/>
    <w:rsid w:val="00777881"/>
    <w:rsid w:val="007B5CA1"/>
    <w:rsid w:val="00A114D1"/>
    <w:rsid w:val="00BD7307"/>
    <w:rsid w:val="00C545B2"/>
    <w:rsid w:val="00C721C4"/>
    <w:rsid w:val="00CB4BC3"/>
    <w:rsid w:val="00D62F45"/>
    <w:rsid w:val="00E07D71"/>
    <w:rsid w:val="00E650B6"/>
    <w:rsid w:val="00F25364"/>
    <w:rsid w:val="00FA6438"/>
    <w:rsid w:val="00F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A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EF85-38B3-4B47-B669-ABF8FEDC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2</cp:revision>
  <cp:lastPrinted>2021-10-27T09:48:00Z</cp:lastPrinted>
  <dcterms:created xsi:type="dcterms:W3CDTF">2021-10-28T06:32:00Z</dcterms:created>
  <dcterms:modified xsi:type="dcterms:W3CDTF">2021-10-28T06:32:00Z</dcterms:modified>
</cp:coreProperties>
</file>